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C3A" w:rsidRPr="00D87C3A" w:rsidRDefault="00D87C3A" w:rsidP="00D87C3A">
      <w:pPr>
        <w:shd w:val="clear" w:color="auto" w:fill="FFFFFF"/>
        <w:spacing w:after="0" w:line="240" w:lineRule="auto"/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</w:pPr>
      <w:r w:rsidRPr="00D87C3A"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  <w:t>S&amp;J, a first-of-its-kind "gifts and collectables" chain store in Malaysia, is a place where one can always expect a unique gift or gift idea that's a little different and yet doesn't cost the earth.</w:t>
      </w:r>
      <w:r w:rsidR="00DB4988"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  <w:t xml:space="preserve"> </w:t>
      </w:r>
      <w:r w:rsidRPr="00D87C3A"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  <w:t>"To put smiles on customers' face" is the one and the only objective that S&amp;J sincerely believes in. With this in mind, S&amp;J is committed in providing its customers with the utmost shopping experience in order to brighten up their day.</w:t>
      </w:r>
      <w:r w:rsidR="00DB4988"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  <w:t xml:space="preserve"> </w:t>
      </w:r>
      <w:bookmarkStart w:id="0" w:name="_GoBack"/>
      <w:bookmarkEnd w:id="0"/>
      <w:r w:rsidRPr="00D87C3A">
        <w:rPr>
          <w:rFonts w:ascii="inherit" w:eastAsia="Times New Roman" w:hAnsi="inherit" w:cs="Helvetica"/>
          <w:color w:val="1C1E21"/>
          <w:sz w:val="18"/>
          <w:szCs w:val="18"/>
          <w:lang w:eastAsia="zh-CN"/>
        </w:rPr>
        <w:t>Visit our store today and enjoy more variety of gift ideas!</w:t>
      </w:r>
    </w:p>
    <w:p w:rsidR="00A44F7F" w:rsidRDefault="00A44F7F"/>
    <w:sectPr w:rsidR="00A44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3A"/>
    <w:rsid w:val="00A44F7F"/>
    <w:rsid w:val="00D87C3A"/>
    <w:rsid w:val="00DB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59D61"/>
  <w15:chartTrackingRefBased/>
  <w15:docId w15:val="{C19D858B-7C49-432F-9D3A-FB48D09A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87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1586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2020-02-01T10:22:00Z</dcterms:created>
  <dcterms:modified xsi:type="dcterms:W3CDTF">2020-02-08T05:20:00Z</dcterms:modified>
</cp:coreProperties>
</file>